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F7" w:rsidRDefault="00CC17F7" w:rsidP="00CC17F7">
      <w:r>
        <w:t>Bos</w:t>
      </w:r>
      <w:r>
        <w:t>tadsrättsföreningen Malmöhus 12</w:t>
      </w:r>
      <w:r>
        <w:br/>
      </w:r>
      <w:r w:rsidRPr="00C82EB6">
        <w:rPr>
          <w:b/>
        </w:rPr>
        <w:t>TRIVSELRE</w:t>
      </w:r>
      <w:r w:rsidRPr="00C82EB6">
        <w:rPr>
          <w:b/>
        </w:rPr>
        <w:t>GLER / ANNAN VIKTIG INFORMATION</w:t>
      </w:r>
    </w:p>
    <w:p w:rsidR="00CC17F7" w:rsidRDefault="00CC17F7" w:rsidP="00CC17F7">
      <w:r>
        <w:t>I vår förening har vi några enkla men mycket viktiga punkter som vi vill delge nya med</w:t>
      </w:r>
      <w:r w:rsidR="00C82EB6">
        <w:t>lemmar för att alla ska trivas.</w:t>
      </w:r>
    </w:p>
    <w:p w:rsidR="00C82EB6" w:rsidRPr="00C82EB6" w:rsidRDefault="00C82EB6" w:rsidP="00C82EB6">
      <w:pPr>
        <w:pStyle w:val="Liststycke"/>
        <w:numPr>
          <w:ilvl w:val="0"/>
          <w:numId w:val="5"/>
        </w:numPr>
        <w:rPr>
          <w:b/>
        </w:rPr>
      </w:pPr>
      <w:r w:rsidRPr="00C82EB6">
        <w:rPr>
          <w:b/>
        </w:rPr>
        <w:t>Renovering av din lägenhet kan påbör</w:t>
      </w:r>
      <w:r>
        <w:rPr>
          <w:b/>
        </w:rPr>
        <w:t>jas efter kontakt med styrelsen.</w:t>
      </w:r>
      <w:r>
        <w:rPr>
          <w:b/>
        </w:rPr>
        <w:br/>
      </w:r>
      <w:r>
        <w:t xml:space="preserve">Tider då det är tillåtet att renovera </w:t>
      </w:r>
      <w:r>
        <w:t>är:</w:t>
      </w:r>
      <w:r>
        <w:br/>
      </w:r>
      <w:proofErr w:type="gramStart"/>
      <w:r>
        <w:t>Måndag</w:t>
      </w:r>
      <w:proofErr w:type="gramEnd"/>
      <w:r>
        <w:t xml:space="preserve"> – Torsdag </w:t>
      </w:r>
      <w:r>
        <w:t>07.00 – 21.00</w:t>
      </w:r>
      <w:r>
        <w:br/>
      </w:r>
      <w:r>
        <w:t>fredagar</w:t>
      </w:r>
      <w:r>
        <w:t xml:space="preserve"> </w:t>
      </w:r>
      <w:r>
        <w:t xml:space="preserve"> 07.00 – 18.00</w:t>
      </w:r>
      <w:r>
        <w:br/>
      </w:r>
      <w:r>
        <w:t>L</w:t>
      </w:r>
      <w:r>
        <w:t>ördagar</w:t>
      </w:r>
      <w:r>
        <w:t xml:space="preserve"> </w:t>
      </w:r>
      <w:r>
        <w:t>09.00 – 15.00</w:t>
      </w:r>
      <w:r>
        <w:br/>
      </w:r>
      <w:r>
        <w:br/>
      </w:r>
      <w:r>
        <w:t>Tider då det INTE är tillåtet att renovera är:</w:t>
      </w:r>
      <w:r>
        <w:br/>
        <w:t>helgaftnar, helgdagar och söndagar (d v s ”röda” dagar är det ABSOLUT förbjudet att renovera eller av annan anledning banka, spika eller borra.</w:t>
      </w:r>
      <w:r>
        <w:br/>
      </w:r>
    </w:p>
    <w:p w:rsidR="00CC17F7" w:rsidRDefault="00CC17F7" w:rsidP="00C82EB6">
      <w:pPr>
        <w:pStyle w:val="Liststycke"/>
        <w:numPr>
          <w:ilvl w:val="0"/>
          <w:numId w:val="4"/>
        </w:numPr>
      </w:pPr>
      <w:r>
        <w:t>Hemförsäkring! Glöm inte teckna hemförsäkring för ditt boende. Tilläggsförsäkring för bostadsrättsinnehav ingår i avgiften (hyran) och behöver inte tecknas i hemförsäkringen!</w:t>
      </w:r>
    </w:p>
    <w:p w:rsidR="00CC17F7" w:rsidRDefault="00CC17F7" w:rsidP="00C82EB6">
      <w:pPr>
        <w:pStyle w:val="Liststycke"/>
        <w:numPr>
          <w:ilvl w:val="0"/>
          <w:numId w:val="3"/>
        </w:numPr>
      </w:pPr>
      <w:r>
        <w:t>Bredband ingår i avgiften (hyran).</w:t>
      </w:r>
    </w:p>
    <w:p w:rsidR="00CC17F7" w:rsidRDefault="00CC17F7" w:rsidP="00CC17F7">
      <w:pPr>
        <w:pStyle w:val="Liststycke"/>
        <w:numPr>
          <w:ilvl w:val="0"/>
          <w:numId w:val="3"/>
        </w:numPr>
      </w:pPr>
      <w:r>
        <w:t>Fasta installationer. Du får under inga omständigheter röra några fasta installationer i din lägenhet. Med fasta installationer avses vattenrör, el-ledningar eller el-uttag/Kabel-TV-Bredbands-uttag. Att hantera fasta installationer på fel sätt kan medföra stora kostnader för dig!</w:t>
      </w:r>
      <w:r w:rsidR="00C82EB6">
        <w:t xml:space="preserve"> </w:t>
      </w:r>
      <w:r w:rsidR="00C82EB6">
        <w:br/>
      </w:r>
      <w:r w:rsidR="00C82EB6">
        <w:br/>
      </w:r>
      <w:r>
        <w:t>FRÅGA ALLTID STYRELSEN INNAN!!</w:t>
      </w:r>
      <w:r w:rsidR="00C82EB6">
        <w:br/>
      </w:r>
    </w:p>
    <w:p w:rsidR="00CC17F7" w:rsidRDefault="00CC17F7" w:rsidP="00C82EB6">
      <w:pPr>
        <w:pStyle w:val="Liststycke"/>
        <w:numPr>
          <w:ilvl w:val="0"/>
          <w:numId w:val="2"/>
        </w:numPr>
      </w:pPr>
      <w:r>
        <w:t xml:space="preserve">Parabol-antenner får inte sättas upp utanför </w:t>
      </w:r>
      <w:r w:rsidR="00C82EB6">
        <w:t>balkong/fönster</w:t>
      </w:r>
      <w:r>
        <w:t xml:space="preserve"> eller på fasad. Parabol får under inga omst</w:t>
      </w:r>
      <w:r w:rsidR="00C82EB6">
        <w:t>ändigheter förankras i fasaden.</w:t>
      </w:r>
    </w:p>
    <w:p w:rsidR="00CC17F7" w:rsidRDefault="00CC17F7" w:rsidP="00C82EB6">
      <w:pPr>
        <w:pStyle w:val="Liststycke"/>
        <w:numPr>
          <w:ilvl w:val="0"/>
          <w:numId w:val="1"/>
        </w:numPr>
      </w:pPr>
      <w:r>
        <w:t xml:space="preserve">Musik får inte spelas efter </w:t>
      </w:r>
      <w:proofErr w:type="spellStart"/>
      <w:r>
        <w:t>kl</w:t>
      </w:r>
      <w:proofErr w:type="spellEnd"/>
      <w:r>
        <w:t xml:space="preserve"> 22.00 på så sätt att det stör dina grannar. Det är i övrigt alltid viktigt att tänka på sina grannar.</w:t>
      </w:r>
    </w:p>
    <w:p w:rsidR="00CC17F7" w:rsidRDefault="00CC17F7" w:rsidP="00C82EB6">
      <w:pPr>
        <w:pStyle w:val="Liststycke"/>
        <w:numPr>
          <w:ilvl w:val="0"/>
          <w:numId w:val="1"/>
        </w:numPr>
      </w:pPr>
      <w:r>
        <w:t>Grillning med öppen låga får INTE ske på balkongen. Det finns särskild plats inom området för grillning vilken är till för medlemmarna.</w:t>
      </w:r>
    </w:p>
    <w:p w:rsidR="00C82EB6" w:rsidRDefault="00CC17F7" w:rsidP="00CC17F7">
      <w:pPr>
        <w:pStyle w:val="Liststycke"/>
        <w:numPr>
          <w:ilvl w:val="0"/>
          <w:numId w:val="1"/>
        </w:numPr>
      </w:pPr>
      <w:r>
        <w:t xml:space="preserve">Tvättstuga finns i källaren i varje hus. Tvättider finns på anslagstavlan i tvättstugan. Tiderna bokas via kolv med ditt lägenhetsnummer. Tiderna ska respekteras av ALLA. Sista </w:t>
      </w:r>
      <w:r w:rsidR="00C82EB6">
        <w:t>tvätt passet</w:t>
      </w:r>
      <w:r>
        <w:t xml:space="preserve"> samt lördag och söndag är främst till för dem som jobbar. Det är en fördel om du som är hemma hela dagarna tvättar på vardagarnas tre (3) första </w:t>
      </w:r>
      <w:r w:rsidR="00C82EB6">
        <w:t>tvätt pass</w:t>
      </w:r>
      <w:r>
        <w:t>. Tvättstugan ska lämnas väl avstädad till nästa medlem.</w:t>
      </w:r>
    </w:p>
    <w:p w:rsidR="00CC17F7" w:rsidRDefault="00C82EB6" w:rsidP="00C82EB6">
      <w:pPr>
        <w:pStyle w:val="Liststycke"/>
      </w:pPr>
      <w:r>
        <w:br/>
      </w:r>
      <w:r w:rsidR="00CC17F7">
        <w:t>LÄMNA TVÄTTSTUGAN I DET SKICK SOM DU SJÄLV VILLA FINNA DEN.</w:t>
      </w:r>
    </w:p>
    <w:p w:rsidR="00CC17F7" w:rsidRDefault="00CC17F7" w:rsidP="00C82EB6">
      <w:pPr>
        <w:pStyle w:val="Liststycke"/>
        <w:numPr>
          <w:ilvl w:val="0"/>
          <w:numId w:val="1"/>
        </w:numPr>
      </w:pPr>
      <w:r>
        <w:t>Cykelrum finns i källaren i varje hus. Nyckel till detta rum med gallergrind kan beställas på expeditionen till självkostnadspris. Nyckeln återlämnas inte vid avflyttning utan kan överlåtas på ny medlem.</w:t>
      </w:r>
    </w:p>
    <w:p w:rsidR="00CC17F7" w:rsidRDefault="00CC17F7" w:rsidP="00C82EB6">
      <w:pPr>
        <w:pStyle w:val="Liststycke"/>
        <w:numPr>
          <w:ilvl w:val="0"/>
          <w:numId w:val="1"/>
        </w:numPr>
      </w:pPr>
      <w:r>
        <w:t>Husdjur ska vara kopplade och får INTE rastas inom området.</w:t>
      </w:r>
    </w:p>
    <w:p w:rsidR="00CC17F7" w:rsidRDefault="00CC17F7" w:rsidP="00CC17F7">
      <w:pPr>
        <w:pStyle w:val="Liststycke"/>
        <w:numPr>
          <w:ilvl w:val="0"/>
          <w:numId w:val="1"/>
        </w:numPr>
      </w:pPr>
      <w:r>
        <w:t xml:space="preserve">Parkeringsplats kan hyras i mån av plats via Riksbyggen på </w:t>
      </w:r>
      <w:proofErr w:type="spellStart"/>
      <w:r>
        <w:t>tel</w:t>
      </w:r>
      <w:proofErr w:type="spellEnd"/>
      <w:r>
        <w:t xml:space="preserve"> 0771 860 860. Parkeringsvakter finns på området så risken finns att du får böter om du ställer dig på annan plats än din egen.</w:t>
      </w:r>
      <w:r w:rsidR="00C82EB6">
        <w:t xml:space="preserve"> </w:t>
      </w:r>
      <w:r w:rsidR="00C82EB6">
        <w:br/>
      </w:r>
      <w:r w:rsidR="00C82EB6">
        <w:br/>
      </w:r>
      <w:r>
        <w:t>Gästparkering finns inte inom föreningens område.</w:t>
      </w:r>
      <w:r w:rsidR="00C82EB6">
        <w:br/>
      </w:r>
    </w:p>
    <w:p w:rsidR="00CC17F7" w:rsidRDefault="00CC17F7" w:rsidP="00C82EB6">
      <w:pPr>
        <w:pStyle w:val="Liststycke"/>
        <w:numPr>
          <w:ilvl w:val="0"/>
          <w:numId w:val="1"/>
        </w:numPr>
      </w:pPr>
      <w:r>
        <w:lastRenderedPageBreak/>
        <w:t xml:space="preserve">Fritidslokal för tillfälliga tillställningar finns att hyra i hus Humanistgatan 2 på gaveln, trappa E. Denna lokal bokas via vaktmästaren eller på expeditionen där man även informerar om priset. Max antal personer i lokalen är 25-28 personer vilket är ett krav från brandmyndigheten. Lokalen ska vara tom </w:t>
      </w:r>
      <w:proofErr w:type="spellStart"/>
      <w:r>
        <w:t>kl</w:t>
      </w:r>
      <w:proofErr w:type="spellEnd"/>
      <w:r>
        <w:t xml:space="preserve"> 23.00. Ett kontrakt med villkor undertecknas av den som hyr lokalen när man kvitterar ut nyckel och betalar hyran. Rökning är FÖRBJUDEN i lokalen.</w:t>
      </w:r>
    </w:p>
    <w:p w:rsidR="00CC17F7" w:rsidRDefault="00CC17F7" w:rsidP="00C82EB6">
      <w:pPr>
        <w:pStyle w:val="Liststycke"/>
        <w:numPr>
          <w:ilvl w:val="0"/>
          <w:numId w:val="1"/>
        </w:numPr>
      </w:pPr>
      <w:r>
        <w:t xml:space="preserve">Sopnedkasten får endast användas till köksavfall. Det är ABSOLUT förbjudet att kasta tidningar, papper, flaskor, burkar och glas i dessa. </w:t>
      </w:r>
      <w:proofErr w:type="gramStart"/>
      <w:r>
        <w:t>Ej</w:t>
      </w:r>
      <w:proofErr w:type="gramEnd"/>
      <w:r>
        <w:t xml:space="preserve"> heller kartonger får kastas i sopnedkasten. Det finns återvinningscontainrar på Humanistgatan för källsortering, d v s för tidningar, glas, metall, papper, kartonger, plast samt batterier.</w:t>
      </w:r>
      <w:r w:rsidR="00C82EB6">
        <w:br/>
      </w:r>
      <w:r w:rsidR="00C82EB6">
        <w:br/>
      </w:r>
      <w:r>
        <w:t xml:space="preserve">Container för lite större saker finns längst in på parkeringen vid </w:t>
      </w:r>
      <w:proofErr w:type="spellStart"/>
      <w:r>
        <w:t>Humanistg</w:t>
      </w:r>
      <w:proofErr w:type="spellEnd"/>
      <w:r>
        <w:t>. 4. Dock får man INTE kasta möbler eller rester från renoveringar i denna. Är du osäker på vad du får kasta här så fråga vaktmästaren först. Tider för när container</w:t>
      </w:r>
      <w:r w:rsidR="00C82EB6">
        <w:t xml:space="preserve">n är öppen är uppsatt i trappan. </w:t>
      </w:r>
      <w:r w:rsidR="00C82EB6">
        <w:t>Vi har ett mycket bra system för sopsortering vilket vi ska värna om så vi får behålla det.</w:t>
      </w:r>
      <w:r w:rsidR="00C82EB6">
        <w:br/>
      </w:r>
      <w:r w:rsidR="00C82EB6">
        <w:br/>
      </w:r>
      <w:r>
        <w:t>DET ÄR INTE TILLÅTET ATT STÄLLA SAKER BREDVID CONTAINERN NÄR DEN ÄR LÅST!!</w:t>
      </w:r>
      <w:r w:rsidR="00C82EB6">
        <w:br/>
      </w:r>
    </w:p>
    <w:p w:rsidR="00CC17F7" w:rsidRDefault="00CC17F7" w:rsidP="00C82EB6">
      <w:pPr>
        <w:pStyle w:val="Liststycke"/>
        <w:numPr>
          <w:ilvl w:val="0"/>
          <w:numId w:val="1"/>
        </w:numPr>
      </w:pPr>
      <w:r>
        <w:t>Vinds-/källargångar ska vara fria från lösa föremål. Allt ska förvaras inom eget utrymme. BRANDMYNDIGHETEN har mycket höga krav på att det inte ska finnas lösa föremål som kan förhindra framkomligheten vid eventuell brand.</w:t>
      </w:r>
    </w:p>
    <w:p w:rsidR="00CC17F7" w:rsidRDefault="00CC17F7" w:rsidP="00C82EB6">
      <w:pPr>
        <w:pStyle w:val="Liststycke"/>
        <w:numPr>
          <w:ilvl w:val="0"/>
          <w:numId w:val="1"/>
        </w:numPr>
      </w:pPr>
      <w:r>
        <w:t xml:space="preserve">Trappavsatserna ska också vara fria från cyklar, barnvagnar, rullatorer, </w:t>
      </w:r>
      <w:proofErr w:type="spellStart"/>
      <w:r>
        <w:t>rustolar</w:t>
      </w:r>
      <w:proofErr w:type="spellEnd"/>
      <w:r>
        <w:t xml:space="preserve"> eller andra lösa föremål av utrymningsskäl. Även detta är BRANDMYNDIGHETENS krav.</w:t>
      </w:r>
    </w:p>
    <w:p w:rsidR="00CC17F7" w:rsidRDefault="00CC17F7" w:rsidP="00C82EB6">
      <w:bookmarkStart w:id="0" w:name="_GoBack"/>
      <w:bookmarkEnd w:id="0"/>
      <w:r>
        <w:t xml:space="preserve">Svensk </w:t>
      </w:r>
      <w:proofErr w:type="spellStart"/>
      <w:r>
        <w:t>BevakningsTjänst</w:t>
      </w:r>
      <w:proofErr w:type="spellEnd"/>
      <w:r>
        <w:t xml:space="preserve"> AB, </w:t>
      </w:r>
      <w:proofErr w:type="spellStart"/>
      <w:r>
        <w:t>tel</w:t>
      </w:r>
      <w:proofErr w:type="spellEnd"/>
      <w:r>
        <w:t xml:space="preserve"> 040-691 33 00 ska du ringa till om det uppstår något fel i din lägenhet som är av akut natur. De faxar till våra vaktmästare som i sin tur tar kontakt med dig så snart det är möjligt. Detta gäller om det är mycket akut. Om det gäller mindre akuta åtgärder kan du vänta till dagen efter.</w:t>
      </w:r>
    </w:p>
    <w:p w:rsidR="00CC17F7" w:rsidRDefault="00CC17F7" w:rsidP="00CC17F7">
      <w:r>
        <w:t>Styrelsens telefonnummer och övriga meddelande finns i anslagstavlorna i trapphusen.</w:t>
      </w:r>
    </w:p>
    <w:p w:rsidR="00CC17F7" w:rsidRDefault="00CC17F7" w:rsidP="00CC17F7">
      <w:r>
        <w:t xml:space="preserve">Expeditionen finns i källaren i hus Humanistgatan 6 på gaveln, trappa A. Öppet på helgfria tisdagar </w:t>
      </w:r>
      <w:proofErr w:type="spellStart"/>
      <w:r>
        <w:t>kl</w:t>
      </w:r>
      <w:proofErr w:type="spellEnd"/>
      <w:r>
        <w:t xml:space="preserve"> 18.00 – 19.00. (Under sommaren mitten av juni till mitten av augusti håller expeditionen stängt).</w:t>
      </w:r>
    </w:p>
    <w:p w:rsidR="00CC17F7" w:rsidRDefault="00CC17F7" w:rsidP="00CC17F7">
      <w:r>
        <w:t>Ni är välkomna med alla era frågor.</w:t>
      </w:r>
    </w:p>
    <w:p w:rsidR="00CC17F7" w:rsidRDefault="00CC17F7" w:rsidP="00CC17F7"/>
    <w:p w:rsidR="00FF2D8C" w:rsidRDefault="00CC17F7" w:rsidP="00CC17F7">
      <w:r>
        <w:t>STYRELSEN</w:t>
      </w:r>
      <w:r w:rsidR="00C82EB6">
        <w:br/>
        <w:t>Riksbyggen Brf Malmöhus 12</w:t>
      </w:r>
    </w:p>
    <w:sectPr w:rsidR="00FF2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5174F"/>
    <w:multiLevelType w:val="hybridMultilevel"/>
    <w:tmpl w:val="7D128F14"/>
    <w:lvl w:ilvl="0" w:tplc="378C7F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34409D"/>
    <w:multiLevelType w:val="hybridMultilevel"/>
    <w:tmpl w:val="BE4CEAE2"/>
    <w:lvl w:ilvl="0" w:tplc="D900876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2D2906"/>
    <w:multiLevelType w:val="hybridMultilevel"/>
    <w:tmpl w:val="E7AA2800"/>
    <w:lvl w:ilvl="0" w:tplc="E5B628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512EAA"/>
    <w:multiLevelType w:val="hybridMultilevel"/>
    <w:tmpl w:val="0B5AF31A"/>
    <w:lvl w:ilvl="0" w:tplc="E2660DF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026882"/>
    <w:multiLevelType w:val="hybridMultilevel"/>
    <w:tmpl w:val="7E305506"/>
    <w:lvl w:ilvl="0" w:tplc="D1A430C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7"/>
    <w:rsid w:val="00C82EB6"/>
    <w:rsid w:val="00CC17F7"/>
    <w:rsid w:val="00FF2D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D0D8B-F6BA-47F8-A89C-31BF04D8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2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757</Words>
  <Characters>4014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Malmström</dc:creator>
  <cp:keywords/>
  <dc:description/>
  <cp:lastModifiedBy>Michael Malmström</cp:lastModifiedBy>
  <cp:revision>1</cp:revision>
  <dcterms:created xsi:type="dcterms:W3CDTF">2016-03-18T09:58:00Z</dcterms:created>
  <dcterms:modified xsi:type="dcterms:W3CDTF">2016-03-18T10:27:00Z</dcterms:modified>
</cp:coreProperties>
</file>